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5F" w:rsidRDefault="00CF155F" w:rsidP="00CF155F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CF155F" w:rsidRDefault="00CF155F" w:rsidP="00CF155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Nr……………………..</w:t>
      </w:r>
      <w:r w:rsidRPr="00943ADB">
        <w:rPr>
          <w:rFonts w:ascii="Trebuchet MS" w:hAnsi="Trebuchet MS"/>
          <w:sz w:val="20"/>
          <w:szCs w:val="20"/>
        </w:rPr>
        <w:t>/……………………………………….</w:t>
      </w:r>
    </w:p>
    <w:p w:rsidR="00CF155F" w:rsidRPr="006A2FF5" w:rsidRDefault="00CF155F" w:rsidP="00CF155F">
      <w:pPr>
        <w:pStyle w:val="Heading10"/>
        <w:keepNext/>
        <w:keepLines/>
        <w:tabs>
          <w:tab w:val="left" w:leader="dot" w:pos="1747"/>
        </w:tabs>
        <w:ind w:right="240"/>
        <w:jc w:val="right"/>
        <w:rPr>
          <w:rFonts w:ascii="Arial" w:hAnsi="Arial" w:cs="Arial"/>
          <w:sz w:val="20"/>
          <w:szCs w:val="20"/>
        </w:rPr>
      </w:pPr>
      <w:bookmarkStart w:id="1" w:name="bookmark105"/>
      <w:bookmarkStart w:id="2" w:name="bookmark106"/>
      <w:bookmarkStart w:id="3" w:name="bookmark107"/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Formular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nr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ab/>
      </w:r>
      <w:bookmarkEnd w:id="1"/>
      <w:bookmarkEnd w:id="2"/>
      <w:bookmarkEnd w:id="3"/>
    </w:p>
    <w:p w:rsidR="00CF155F" w:rsidRPr="006A2FF5" w:rsidRDefault="00CF155F" w:rsidP="00CF155F">
      <w:pPr>
        <w:pStyle w:val="BodyText"/>
        <w:spacing w:after="280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SOLICITANT/ BENEFICIAR/ OFERTANT/ OFERTANT ASOCIAT </w:t>
      </w:r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denumirea</w:t>
      </w:r>
      <w:proofErr w:type="spellEnd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numele</w:t>
      </w:r>
      <w:proofErr w:type="spellEnd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CF155F" w:rsidRPr="006A2FF5" w:rsidRDefault="00CF155F" w:rsidP="00CF155F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4" w:name="bookmark108"/>
      <w:bookmarkStart w:id="5" w:name="bookmark109"/>
      <w:bookmarkStart w:id="6" w:name="bookmark110"/>
      <w:r w:rsidRPr="006A2FF5">
        <w:rPr>
          <w:rStyle w:val="Heading1"/>
          <w:rFonts w:ascii="Arial" w:hAnsi="Arial" w:cs="Arial"/>
          <w:color w:val="000000"/>
          <w:sz w:val="20"/>
          <w:szCs w:val="20"/>
          <w:u w:val="single"/>
        </w:rPr>
        <w:t>DECLARATIE</w:t>
      </w:r>
      <w:bookmarkEnd w:id="4"/>
      <w:bookmarkEnd w:id="5"/>
      <w:bookmarkEnd w:id="6"/>
    </w:p>
    <w:p w:rsidR="00CF155F" w:rsidRPr="006A2FF5" w:rsidRDefault="00CF155F" w:rsidP="00CF155F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222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7" w:name="bookmark111"/>
      <w:bookmarkStart w:id="8" w:name="bookmark112"/>
      <w:bookmarkStart w:id="9" w:name="bookmark113"/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neincadrarea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situatiile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prevazute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la art</w:t>
      </w:r>
      <w:r>
        <w:rPr>
          <w:rStyle w:val="Heading1"/>
          <w:rFonts w:ascii="Arial" w:hAnsi="Arial" w:cs="Arial"/>
          <w:color w:val="000000"/>
          <w:sz w:val="20"/>
          <w:szCs w:val="20"/>
        </w:rPr>
        <w:t xml:space="preserve">.  14 </w:t>
      </w:r>
      <w:proofErr w:type="spellStart"/>
      <w:r>
        <w:rPr>
          <w:rStyle w:val="Heading1"/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Style w:val="Heading1"/>
          <w:rFonts w:ascii="Arial" w:hAnsi="Arial" w:cs="Arial"/>
          <w:color w:val="000000"/>
          <w:sz w:val="20"/>
          <w:szCs w:val="20"/>
        </w:rPr>
        <w:t xml:space="preserve"> art. 15 </w:t>
      </w:r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din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Ordonanta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urgenta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Guvernului</w:t>
      </w:r>
      <w:bookmarkEnd w:id="7"/>
      <w:bookmarkEnd w:id="8"/>
      <w:bookmarkEnd w:id="9"/>
      <w:proofErr w:type="spellEnd"/>
    </w:p>
    <w:p w:rsidR="00CF155F" w:rsidRDefault="00CF155F" w:rsidP="00CF155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Style w:val="BodyTextChar1"/>
          <w:rFonts w:ascii="Arial" w:hAnsi="Arial" w:cs="Arial"/>
          <w:color w:val="000000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nr. 66/2011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prevenirea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constatarea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sanctionarea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neregulilor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aparute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obtinerea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utilizarea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europene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nationale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aferente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, cu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</w:p>
    <w:p w:rsidR="00CF155F" w:rsidRPr="006A2FF5" w:rsidRDefault="00CF155F" w:rsidP="00CF155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F155F" w:rsidRPr="006A2FF5" w:rsidRDefault="00CF155F" w:rsidP="00CF155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008"/>
          <w:tab w:val="right" w:leader="dot" w:pos="7972"/>
          <w:tab w:val="left" w:pos="8193"/>
        </w:tabs>
        <w:spacing w:after="0" w:line="360" w:lineRule="auto"/>
        <w:ind w:firstLine="700"/>
        <w:jc w:val="both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Subsemnatul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,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calitate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referitor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</w:t>
      </w:r>
    </w:p>
    <w:p w:rsidR="00CF155F" w:rsidRPr="006A2FF5" w:rsidRDefault="00CF155F" w:rsidP="00CF155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3821"/>
          <w:tab w:val="left" w:pos="400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procedura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proprie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raspunde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sub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sanctiunea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falsului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</w:t>
      </w:r>
    </w:p>
    <w:p w:rsidR="00CF155F" w:rsidRPr="006A2FF5" w:rsidRDefault="00CF155F" w:rsidP="00CF155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90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asa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cum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este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prevazut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 art. 326 din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Legea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. 286/2009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Codul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penal,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ca nu ma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incadrez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ipotezele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descrise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 art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din</w:t>
      </w:r>
    </w:p>
    <w:p w:rsidR="00CF155F" w:rsidRPr="006A2FF5" w:rsidRDefault="00CF155F" w:rsidP="00CF155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Ordonanta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urgenta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Guvernului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. 66/2011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prevenirea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constatarea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sanctionarea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neregulilor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aparute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obtinerea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utilizarea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europene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nationale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aferente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aprobata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prin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Legea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. 142/2012,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. </w:t>
      </w:r>
    </w:p>
    <w:p w:rsidR="00CF155F" w:rsidRDefault="00CF155F" w:rsidP="00CF155F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Style w:val="BodyTextChar1"/>
          <w:rFonts w:ascii="Arial" w:hAnsi="Arial" w:cs="Arial"/>
          <w:color w:val="000000"/>
          <w:sz w:val="20"/>
          <w:szCs w:val="20"/>
        </w:rPr>
      </w:pPr>
    </w:p>
    <w:p w:rsidR="00CF155F" w:rsidRPr="006A2FF5" w:rsidRDefault="00CF155F" w:rsidP="00CF155F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Subsemnatul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ca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voi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imediat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daca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interveni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prezenta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</w:p>
    <w:p w:rsidR="00CF155F" w:rsidRPr="006A2FF5" w:rsidRDefault="00CF155F" w:rsidP="00CF155F">
      <w:pPr>
        <w:pStyle w:val="BodyText"/>
        <w:tabs>
          <w:tab w:val="right" w:leader="dot" w:pos="3470"/>
          <w:tab w:val="left" w:pos="3675"/>
        </w:tabs>
        <w:spacing w:after="0" w:line="360" w:lineRule="auto"/>
        <w:ind w:firstLine="760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De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asemenea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informatiile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furnizate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complete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corecte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fiecare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detaliu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inteleg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are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dreptul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solicita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scopul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verificarii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confirmarii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declaratiei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orice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informatii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suplimentare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</w:p>
    <w:p w:rsidR="00B32878" w:rsidRPr="00CF155F" w:rsidRDefault="00B32878" w:rsidP="00CF155F"/>
    <w:sectPr w:rsidR="00B32878" w:rsidRPr="00CF155F" w:rsidSect="002F51EB">
      <w:headerReference w:type="default" r:id="rId7"/>
      <w:footerReference w:type="default" r:id="rId8"/>
      <w:pgSz w:w="11906" w:h="16838"/>
      <w:pgMar w:top="1955" w:right="566" w:bottom="1417" w:left="993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99" w:rsidRDefault="00620199" w:rsidP="00E40AA6">
      <w:pPr>
        <w:spacing w:after="0" w:line="240" w:lineRule="auto"/>
      </w:pPr>
      <w:r>
        <w:separator/>
      </w:r>
    </w:p>
  </w:endnote>
  <w:endnote w:type="continuationSeparator" w:id="0">
    <w:p w:rsidR="00620199" w:rsidRDefault="00620199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13" w:rsidRDefault="006D7413" w:rsidP="006D7413">
    <w:pPr>
      <w:pStyle w:val="Footer"/>
      <w:jc w:val="right"/>
    </w:pPr>
    <w:r>
      <w:rPr>
        <w:noProof/>
      </w:rPr>
      <w:drawing>
        <wp:anchor distT="0" distB="0" distL="114300" distR="114300" simplePos="0" relativeHeight="251674112" behindDoc="0" locked="0" layoutInCell="1" allowOverlap="1" wp14:anchorId="6A6FA5BA" wp14:editId="5835BF2A">
          <wp:simplePos x="0" y="0"/>
          <wp:positionH relativeFrom="column">
            <wp:posOffset>5908267</wp:posOffset>
          </wp:positionH>
          <wp:positionV relativeFrom="paragraph">
            <wp:posOffset>-260889</wp:posOffset>
          </wp:positionV>
          <wp:extent cx="629345" cy="629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27" cy="63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1440" distB="91440" distL="114300" distR="114300" simplePos="0" relativeHeight="251675136" behindDoc="0" locked="0" layoutInCell="1" allowOverlap="1" wp14:anchorId="20F38BFF" wp14:editId="3A4E7208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413" w:rsidRPr="002F51EB" w:rsidRDefault="006D7413" w:rsidP="006D7413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proiectului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: „</w:t>
                          </w:r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ACASA -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Asistarea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Copiilor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Care Au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Parinti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Plecati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la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Munca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in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Strainatate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Pentru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Atenuarea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Riscului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Separare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Familie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6D7413" w:rsidRPr="002F51EB" w:rsidRDefault="006D7413" w:rsidP="006D7413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Beneficiar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Asociatia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Cercetare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și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Formare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Universității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Nord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Baia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Mare</w:t>
                          </w:r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/ Contract POCU/476/4/18/130363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38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.7pt;margin-top:-21.4pt;width:421pt;height:59.55pt;z-index:2516751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6D7413" w:rsidRPr="002F51EB" w:rsidRDefault="006D7413" w:rsidP="006D7413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proiectului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: „</w:t>
                    </w:r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ACASA -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Asistarea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Copiilor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Care Au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Parinti</w:t>
                    </w:r>
                    <w:proofErr w:type="spellEnd"/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Plecati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la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Munca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in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Strainatate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Pentru</w:t>
                    </w:r>
                    <w:proofErr w:type="spellEnd"/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Atenuarea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Riscului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Separare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Familie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”</w:t>
                    </w:r>
                  </w:p>
                  <w:p w:rsidR="006D7413" w:rsidRPr="002F51EB" w:rsidRDefault="006D7413" w:rsidP="006D7413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Beneficiar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Asociatia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Cercetare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și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Formare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Universității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Nord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Baia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Mare</w:t>
                    </w:r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/ Contract POCU/476/4/18/130363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0" locked="0" layoutInCell="1" allowOverlap="1" wp14:anchorId="6E795FD1" wp14:editId="415DB6A2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413" w:rsidRPr="00C349D1" w:rsidRDefault="006D7413" w:rsidP="006D7413">
    <w:pPr>
      <w:pStyle w:val="Footer"/>
    </w:pPr>
  </w:p>
  <w:p w:rsidR="0091337F" w:rsidRPr="006D7413" w:rsidRDefault="0091337F" w:rsidP="006D7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99" w:rsidRDefault="00620199" w:rsidP="00E40AA6">
      <w:pPr>
        <w:spacing w:after="0" w:line="240" w:lineRule="auto"/>
      </w:pPr>
      <w:r>
        <w:separator/>
      </w:r>
    </w:p>
  </w:footnote>
  <w:footnote w:type="continuationSeparator" w:id="0">
    <w:p w:rsidR="00620199" w:rsidRDefault="00620199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72064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12672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2F51EB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proofErr w:type="spellStart"/>
    <w:r w:rsidRPr="002F51EB">
      <w:rPr>
        <w:color w:val="365F91" w:themeColor="accent1" w:themeShade="BF"/>
        <w:sz w:val="16"/>
        <w:szCs w:val="16"/>
      </w:rPr>
      <w:t>Proiect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Cofinanțat</w:t>
    </w:r>
    <w:proofErr w:type="spellEnd"/>
    <w:r w:rsidRPr="002F51EB">
      <w:rPr>
        <w:color w:val="365F91" w:themeColor="accent1" w:themeShade="BF"/>
        <w:sz w:val="16"/>
        <w:szCs w:val="16"/>
      </w:rPr>
      <w:t xml:space="preserve"> din </w:t>
    </w:r>
    <w:proofErr w:type="spellStart"/>
    <w:r w:rsidRPr="002F51EB">
      <w:rPr>
        <w:color w:val="365F91" w:themeColor="accent1" w:themeShade="BF"/>
        <w:sz w:val="16"/>
        <w:szCs w:val="16"/>
      </w:rPr>
      <w:t>Fondul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Social European </w:t>
    </w:r>
    <w:proofErr w:type="spellStart"/>
    <w:r w:rsidRPr="002F51EB">
      <w:rPr>
        <w:color w:val="365F91" w:themeColor="accent1" w:themeShade="BF"/>
        <w:sz w:val="16"/>
        <w:szCs w:val="16"/>
      </w:rPr>
      <w:t>prin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Programul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Capital </w:t>
    </w:r>
    <w:proofErr w:type="spellStart"/>
    <w:r w:rsidRPr="002F51EB">
      <w:rPr>
        <w:color w:val="365F91" w:themeColor="accent1" w:themeShade="BF"/>
        <w:sz w:val="16"/>
        <w:szCs w:val="16"/>
      </w:rPr>
      <w:t>Uman</w:t>
    </w:r>
    <w:proofErr w:type="spellEnd"/>
    <w:r w:rsidRPr="002F51EB">
      <w:rPr>
        <w:color w:val="365F91" w:themeColor="accent1" w:themeShade="BF"/>
        <w:sz w:val="16"/>
        <w:szCs w:val="16"/>
      </w:rPr>
      <w:t xml:space="preserve">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6"/>
    <w:rsid w:val="00096C11"/>
    <w:rsid w:val="000A68DB"/>
    <w:rsid w:val="00102A57"/>
    <w:rsid w:val="0011092B"/>
    <w:rsid w:val="00121C61"/>
    <w:rsid w:val="00157BB1"/>
    <w:rsid w:val="0017438B"/>
    <w:rsid w:val="001B44BA"/>
    <w:rsid w:val="001F174B"/>
    <w:rsid w:val="00225C35"/>
    <w:rsid w:val="002339D8"/>
    <w:rsid w:val="002371F6"/>
    <w:rsid w:val="002678E8"/>
    <w:rsid w:val="002F0B4D"/>
    <w:rsid w:val="002F51EB"/>
    <w:rsid w:val="002F7CD5"/>
    <w:rsid w:val="00310BED"/>
    <w:rsid w:val="003243A6"/>
    <w:rsid w:val="00513446"/>
    <w:rsid w:val="0056218F"/>
    <w:rsid w:val="005C0818"/>
    <w:rsid w:val="00615C53"/>
    <w:rsid w:val="00620199"/>
    <w:rsid w:val="0068115B"/>
    <w:rsid w:val="006B6A49"/>
    <w:rsid w:val="006D7413"/>
    <w:rsid w:val="006E2D37"/>
    <w:rsid w:val="00722505"/>
    <w:rsid w:val="00733F25"/>
    <w:rsid w:val="007D7D13"/>
    <w:rsid w:val="007D7D17"/>
    <w:rsid w:val="007E28D7"/>
    <w:rsid w:val="008037FA"/>
    <w:rsid w:val="0080790A"/>
    <w:rsid w:val="008F5FBA"/>
    <w:rsid w:val="0091337F"/>
    <w:rsid w:val="009223F0"/>
    <w:rsid w:val="00935537"/>
    <w:rsid w:val="00992ABA"/>
    <w:rsid w:val="00993FA1"/>
    <w:rsid w:val="00A37FF6"/>
    <w:rsid w:val="00AA5AC6"/>
    <w:rsid w:val="00AD4A1B"/>
    <w:rsid w:val="00B10F3C"/>
    <w:rsid w:val="00B32878"/>
    <w:rsid w:val="00CB5AB9"/>
    <w:rsid w:val="00CF155F"/>
    <w:rsid w:val="00D47669"/>
    <w:rsid w:val="00D646CE"/>
    <w:rsid w:val="00DE6F44"/>
    <w:rsid w:val="00E40AA6"/>
    <w:rsid w:val="00E41476"/>
    <w:rsid w:val="00EA3EF9"/>
    <w:rsid w:val="00EF43D2"/>
    <w:rsid w:val="00F03734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9767F6-42F9-4903-AE44-C7F7AB82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character" w:customStyle="1" w:styleId="tpt1">
    <w:name w:val="tpt1"/>
    <w:basedOn w:val="DefaultParagraphFont"/>
    <w:rsid w:val="007D7D13"/>
  </w:style>
  <w:style w:type="character" w:customStyle="1" w:styleId="Tablecaption">
    <w:name w:val="Table caption_"/>
    <w:basedOn w:val="DefaultParagraphFont"/>
    <w:link w:val="Tablecaption0"/>
    <w:rsid w:val="007D7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D7D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7D7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7D7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F155F"/>
    <w:rPr>
      <w:rFonts w:ascii="Calibri" w:hAnsi="Calibri" w:cs="Calibri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CF155F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1"/>
    <w:uiPriority w:val="99"/>
    <w:qFormat/>
    <w:rsid w:val="00CF155F"/>
    <w:pPr>
      <w:widowControl w:val="0"/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CF155F"/>
  </w:style>
  <w:style w:type="paragraph" w:customStyle="1" w:styleId="Heading10">
    <w:name w:val="Heading #1"/>
    <w:basedOn w:val="Normal"/>
    <w:link w:val="Heading1"/>
    <w:uiPriority w:val="99"/>
    <w:rsid w:val="00CF155F"/>
    <w:pPr>
      <w:widowControl w:val="0"/>
      <w:spacing w:after="280" w:line="240" w:lineRule="auto"/>
      <w:outlineLvl w:val="0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363D-3A8D-49A0-98EE-C1A40EE7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user</cp:lastModifiedBy>
  <cp:revision>2</cp:revision>
  <cp:lastPrinted>2020-06-09T12:58:00Z</cp:lastPrinted>
  <dcterms:created xsi:type="dcterms:W3CDTF">2021-01-05T14:53:00Z</dcterms:created>
  <dcterms:modified xsi:type="dcterms:W3CDTF">2021-01-05T14:53:00Z</dcterms:modified>
</cp:coreProperties>
</file>